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7C" w:rsidRDefault="00360B7C" w:rsidP="00360B7C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bCs/>
          <w:color w:val="E36C0A"/>
          <w:lang w:eastAsia="ru-RU"/>
        </w:rPr>
      </w:pPr>
    </w:p>
    <w:p w:rsidR="00DB724B" w:rsidRDefault="00DB724B" w:rsidP="009F223B">
      <w:pPr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bCs/>
          <w:color w:val="E36C0A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E36C0A"/>
          <w:lang w:eastAsia="ru-RU"/>
        </w:rPr>
        <w:drawing>
          <wp:inline distT="0" distB="0" distL="0" distR="0" wp14:anchorId="7DCE71A1">
            <wp:extent cx="895985" cy="8902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noProof/>
          <w:color w:val="E36C0A"/>
          <w:lang w:eastAsia="ru-RU"/>
        </w:rPr>
        <w:drawing>
          <wp:inline distT="0" distB="0" distL="0" distR="0" wp14:anchorId="6546D75C">
            <wp:extent cx="118300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E36C0A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noProof/>
          <w:color w:val="E36C0A"/>
          <w:lang w:eastAsia="ru-RU"/>
        </w:rPr>
        <w:drawing>
          <wp:inline distT="0" distB="0" distL="0" distR="0" wp14:anchorId="511CC837">
            <wp:extent cx="939165" cy="9391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24B" w:rsidRDefault="00DB724B" w:rsidP="009F223B">
      <w:pPr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bCs/>
          <w:color w:val="E36C0A"/>
          <w:lang w:eastAsia="ru-RU"/>
        </w:rPr>
      </w:pPr>
    </w:p>
    <w:p w:rsidR="009F223B" w:rsidRPr="009F223B" w:rsidRDefault="00653671" w:rsidP="009F223B">
      <w:pPr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bCs/>
          <w:color w:val="E36C0A"/>
          <w:lang w:eastAsia="ru-RU"/>
        </w:rPr>
      </w:pPr>
      <w:r w:rsidRPr="00961BC2"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 xml:space="preserve">Фестиваль </w:t>
      </w:r>
      <w:r w:rsidR="009F223B" w:rsidRPr="009F223B"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>«Мать Земля. Коренные народы. Хлеб. Сладости. Напитки»</w:t>
      </w:r>
    </w:p>
    <w:p w:rsidR="004F78A8" w:rsidRPr="00961BC2" w:rsidRDefault="004F78A8">
      <w:pPr>
        <w:spacing w:after="0" w:line="240" w:lineRule="auto"/>
        <w:ind w:left="-709" w:right="-143" w:firstLine="567"/>
        <w:jc w:val="center"/>
        <w:rPr>
          <w:rFonts w:ascii="Times New Roman" w:eastAsia="Times New Roman" w:hAnsi="Times New Roman" w:cs="Times New Roman"/>
          <w:b/>
          <w:bCs/>
          <w:color w:val="E36C0A"/>
          <w:lang w:eastAsia="ru-RU"/>
        </w:rPr>
      </w:pPr>
    </w:p>
    <w:p w:rsidR="004F78A8" w:rsidRDefault="00653671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</w:rPr>
      </w:pPr>
      <w:r w:rsidRPr="00961BC2">
        <w:rPr>
          <w:rFonts w:ascii="Times New Roman" w:hAnsi="Times New Roman" w:cs="Times New Roman"/>
          <w:bCs/>
        </w:rPr>
        <w:t>В рамках Международной выставки-ярмарки "Сокровища Севера.</w:t>
      </w:r>
      <w:r w:rsidR="009F223B">
        <w:rPr>
          <w:rFonts w:ascii="Times New Roman" w:hAnsi="Times New Roman" w:cs="Times New Roman"/>
          <w:bCs/>
        </w:rPr>
        <w:t xml:space="preserve"> Мастера и художники России 2022</w:t>
      </w:r>
      <w:r w:rsidRPr="00961BC2">
        <w:rPr>
          <w:rFonts w:ascii="Times New Roman" w:hAnsi="Times New Roman" w:cs="Times New Roman"/>
          <w:bCs/>
        </w:rPr>
        <w:t xml:space="preserve">" </w:t>
      </w:r>
      <w:r w:rsidR="009F223B">
        <w:rPr>
          <w:rFonts w:ascii="Times New Roman" w:hAnsi="Times New Roman" w:cs="Times New Roman"/>
          <w:bCs/>
        </w:rPr>
        <w:t xml:space="preserve"> с 14</w:t>
      </w:r>
      <w:r w:rsidR="00EA0F46" w:rsidRPr="00961BC2">
        <w:rPr>
          <w:rFonts w:ascii="Times New Roman" w:hAnsi="Times New Roman" w:cs="Times New Roman"/>
          <w:bCs/>
        </w:rPr>
        <w:t xml:space="preserve"> </w:t>
      </w:r>
      <w:r w:rsidR="009F223B">
        <w:rPr>
          <w:rFonts w:ascii="Times New Roman" w:hAnsi="Times New Roman" w:cs="Times New Roman"/>
          <w:bCs/>
        </w:rPr>
        <w:t>по 18</w:t>
      </w:r>
      <w:r w:rsidR="00B568F9" w:rsidRPr="00961BC2">
        <w:rPr>
          <w:rFonts w:ascii="Times New Roman" w:hAnsi="Times New Roman" w:cs="Times New Roman"/>
          <w:bCs/>
        </w:rPr>
        <w:t xml:space="preserve"> сентября </w:t>
      </w:r>
      <w:r w:rsidRPr="00961BC2">
        <w:rPr>
          <w:rFonts w:ascii="Times New Roman" w:hAnsi="Times New Roman" w:cs="Times New Roman"/>
          <w:bCs/>
        </w:rPr>
        <w:t xml:space="preserve">пройдет  фестиваль </w:t>
      </w:r>
      <w:r w:rsidR="009F223B" w:rsidRPr="009F223B">
        <w:rPr>
          <w:rFonts w:ascii="Times New Roman" w:hAnsi="Times New Roman" w:cs="Times New Roman"/>
          <w:bCs/>
        </w:rPr>
        <w:t>«Мать Земля. Коренные народы. Хлеб. Сладости. Напитки»</w:t>
      </w:r>
      <w:r w:rsidR="009F223B">
        <w:rPr>
          <w:rFonts w:ascii="Times New Roman" w:hAnsi="Times New Roman" w:cs="Times New Roman"/>
          <w:bCs/>
        </w:rPr>
        <w:t>.</w:t>
      </w:r>
    </w:p>
    <w:p w:rsidR="009F223B" w:rsidRP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9F223B">
        <w:rPr>
          <w:rFonts w:ascii="Times New Roman" w:hAnsi="Times New Roman" w:cs="Times New Roman"/>
        </w:rPr>
        <w:t>Значение хлеба для человечества невозможно переоценить. Хлеб позволил человеку перейти к оседлому образу жизни и присутствует в культуре каждого народа и является самым употребляемым продуктом. Хлеб — один из самых доступных источников растительных белков и углеводов.</w:t>
      </w:r>
    </w:p>
    <w:p w:rsidR="009F223B" w:rsidRP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9F223B">
        <w:rPr>
          <w:rFonts w:ascii="Times New Roman" w:hAnsi="Times New Roman" w:cs="Times New Roman"/>
        </w:rPr>
        <w:t xml:space="preserve">Почитание, любовь и трепетное отношение к хлебу присутствуют в культуре любого народа: предания, легенды, сказки, пословицы и поговорки о хлебе есть у всех. </w:t>
      </w:r>
    </w:p>
    <w:p w:rsidR="009F223B" w:rsidRP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9F223B">
        <w:rPr>
          <w:rFonts w:ascii="Times New Roman" w:hAnsi="Times New Roman" w:cs="Times New Roman"/>
        </w:rPr>
        <w:t xml:space="preserve">Потребление хлеба в различных вариантах его приготовления воспринимается сегодня как неотъемлемая, глубоко традиционная составная часть у многих коренных наров Севера как оседлых, так и кочевых. Например, кочевые эвенки и ненцы традиционно пекут хлеб в земле. Кочевники-оленеводы обычно делают такую выпечку на стоянке недалеко от чума. Оседлые народы, такие как селькупы и вепсы пекут не только хлеб, но и традиционные пироги в печках с разнообразными начинками. А удэгейцы, перемалывали сушеные ягоды черемухи и делали их этой муки сладкие лепешки, которые сушили на солнце. </w:t>
      </w:r>
    </w:p>
    <w:p w:rsidR="009F223B" w:rsidRP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9F223B">
        <w:rPr>
          <w:rFonts w:ascii="Times New Roman" w:hAnsi="Times New Roman" w:cs="Times New Roman"/>
        </w:rPr>
        <w:t>Сколько на земле народов, и у каждого – свой хлеб: из ячменя, овса, кукурузы, риса пшеницы и ржи. Разнообразен хлеб по форме, способу формования, по выпечке, составу и производству.</w:t>
      </w:r>
    </w:p>
    <w:p w:rsidR="009F223B" w:rsidRP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</w:rPr>
      </w:pPr>
      <w:proofErr w:type="gramStart"/>
      <w:r w:rsidRPr="009F223B">
        <w:rPr>
          <w:rFonts w:ascii="Times New Roman" w:hAnsi="Times New Roman" w:cs="Times New Roman"/>
        </w:rPr>
        <w:t>Раньше для приготовления хлеба коренные народы чаще всего смешивали ржаную муку с рыбной, последнюю получали путём перемола высушенной рыбы на жерновах.</w:t>
      </w:r>
      <w:proofErr w:type="gramEnd"/>
      <w:r w:rsidRPr="009F223B">
        <w:rPr>
          <w:rFonts w:ascii="Times New Roman" w:hAnsi="Times New Roman" w:cs="Times New Roman"/>
        </w:rPr>
        <w:t xml:space="preserve"> Также хлеб обогащали разными добавками: брусникой, душистыми травами, икрой. Многие традиции сохранены, живы и используются до сих пор.</w:t>
      </w:r>
    </w:p>
    <w:p w:rsidR="009F223B" w:rsidRP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9F223B">
        <w:rPr>
          <w:rFonts w:ascii="Times New Roman" w:hAnsi="Times New Roman" w:cs="Times New Roman"/>
        </w:rPr>
        <w:t xml:space="preserve">Приготовление десертов коренных народов тоже очень разнообразно, причем в качестве подсластителей до настоящего времени в традиционных рецептах применяют как мед, в том числе диких пчел,  так и  натуральные ягоды и коренья. У народов Кемеровской области, Алтая распространены сладости из </w:t>
      </w:r>
      <w:proofErr w:type="spellStart"/>
      <w:r w:rsidRPr="009F223B">
        <w:rPr>
          <w:rFonts w:ascii="Times New Roman" w:hAnsi="Times New Roman" w:cs="Times New Roman"/>
        </w:rPr>
        <w:t>талкана</w:t>
      </w:r>
      <w:proofErr w:type="spellEnd"/>
      <w:r w:rsidRPr="009F223B">
        <w:rPr>
          <w:rFonts w:ascii="Times New Roman" w:hAnsi="Times New Roman" w:cs="Times New Roman"/>
        </w:rPr>
        <w:t xml:space="preserve"> (жареная мука из ячменя или пшеницы) с медом, лесными ягодами или </w:t>
      </w:r>
      <w:proofErr w:type="spellStart"/>
      <w:r w:rsidRPr="009F223B">
        <w:rPr>
          <w:rFonts w:ascii="Times New Roman" w:hAnsi="Times New Roman" w:cs="Times New Roman"/>
        </w:rPr>
        <w:t>талкан</w:t>
      </w:r>
      <w:proofErr w:type="spellEnd"/>
      <w:r w:rsidRPr="009F223B">
        <w:rPr>
          <w:rFonts w:ascii="Times New Roman" w:hAnsi="Times New Roman" w:cs="Times New Roman"/>
        </w:rPr>
        <w:t xml:space="preserve"> </w:t>
      </w:r>
      <w:proofErr w:type="gramStart"/>
      <w:r w:rsidRPr="009F223B">
        <w:rPr>
          <w:rFonts w:ascii="Times New Roman" w:hAnsi="Times New Roman" w:cs="Times New Roman"/>
        </w:rPr>
        <w:t>запаренный</w:t>
      </w:r>
      <w:proofErr w:type="gramEnd"/>
      <w:r w:rsidRPr="009F223B">
        <w:rPr>
          <w:rFonts w:ascii="Times New Roman" w:hAnsi="Times New Roman" w:cs="Times New Roman"/>
        </w:rPr>
        <w:t xml:space="preserve"> на отваре трав употребляемый как каша. А кочевые сойоты делают молочные «ириски» из молока яка, и это не только лакомство, но и один из способов долгого хранения молочных продуктов. Малочисленные народы Сахалина и Камчатки использовали корень сараны для придания сладости традиционным блюдам. </w:t>
      </w:r>
    </w:p>
    <w:p w:rsidR="009F223B" w:rsidRP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</w:rPr>
      </w:pPr>
      <w:r w:rsidRPr="009F223B">
        <w:rPr>
          <w:rFonts w:ascii="Times New Roman" w:hAnsi="Times New Roman" w:cs="Times New Roman"/>
        </w:rPr>
        <w:t>Сбором и заготовкой дикорастущих трав и ягод  также традиционно занимаются все коренные народы. Из собранного сырья готовятся  разнообразные напитки: чаи, морсы, квасы и даже ферментированные напитки, например вино из жимолости готовят народы камчатки.</w:t>
      </w:r>
    </w:p>
    <w:p w:rsid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</w:rPr>
      </w:pPr>
      <w:proofErr w:type="gramStart"/>
      <w:r w:rsidRPr="009F223B">
        <w:rPr>
          <w:rFonts w:ascii="Times New Roman" w:hAnsi="Times New Roman" w:cs="Times New Roman"/>
        </w:rPr>
        <w:t xml:space="preserve">Знания традиционных связей между культурой и пищей коренных малочисленных народов в особенности таких продуктов первой необходимости как хлеб, напитки на основе трав и ягод, натуральные сладости (меды, варенья, конфеты из </w:t>
      </w:r>
      <w:proofErr w:type="spellStart"/>
      <w:r w:rsidRPr="009F223B">
        <w:rPr>
          <w:rFonts w:ascii="Times New Roman" w:hAnsi="Times New Roman" w:cs="Times New Roman"/>
        </w:rPr>
        <w:t>талкана</w:t>
      </w:r>
      <w:proofErr w:type="spellEnd"/>
      <w:r w:rsidRPr="009F223B">
        <w:rPr>
          <w:rFonts w:ascii="Times New Roman" w:hAnsi="Times New Roman" w:cs="Times New Roman"/>
        </w:rPr>
        <w:t xml:space="preserve">, сухих ягод и пр.), вызывают огромный интерес у мирового сообщества, в научном мире и являются предметом особой заботы международного движения </w:t>
      </w:r>
      <w:proofErr w:type="spellStart"/>
      <w:r w:rsidRPr="009F223B">
        <w:rPr>
          <w:rFonts w:ascii="Times New Roman" w:hAnsi="Times New Roman" w:cs="Times New Roman"/>
        </w:rPr>
        <w:t>Слоу</w:t>
      </w:r>
      <w:proofErr w:type="spellEnd"/>
      <w:r w:rsidRPr="009F223B">
        <w:rPr>
          <w:rFonts w:ascii="Times New Roman" w:hAnsi="Times New Roman" w:cs="Times New Roman"/>
        </w:rPr>
        <w:t xml:space="preserve"> </w:t>
      </w:r>
      <w:proofErr w:type="spellStart"/>
      <w:r w:rsidRPr="009F223B">
        <w:rPr>
          <w:rFonts w:ascii="Times New Roman" w:hAnsi="Times New Roman" w:cs="Times New Roman"/>
        </w:rPr>
        <w:t>Фуд</w:t>
      </w:r>
      <w:proofErr w:type="spellEnd"/>
      <w:r w:rsidRPr="009F223B">
        <w:rPr>
          <w:rFonts w:ascii="Times New Roman" w:hAnsi="Times New Roman" w:cs="Times New Roman"/>
        </w:rPr>
        <w:t>, в части обеспечения права на вкусную, честную</w:t>
      </w:r>
      <w:proofErr w:type="gramEnd"/>
      <w:r w:rsidRPr="009F223B">
        <w:rPr>
          <w:rFonts w:ascii="Times New Roman" w:hAnsi="Times New Roman" w:cs="Times New Roman"/>
        </w:rPr>
        <w:t xml:space="preserve"> и чистую еду, сохранения биоразнообразия, экологии и местных традиций. </w:t>
      </w:r>
    </w:p>
    <w:p w:rsidR="009F223B" w:rsidRPr="009F223B" w:rsidRDefault="00653671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</w:rPr>
      </w:pPr>
      <w:r w:rsidRPr="00961BC2">
        <w:rPr>
          <w:rFonts w:ascii="Times New Roman" w:hAnsi="Times New Roman" w:cs="Times New Roman"/>
          <w:b/>
          <w:color w:val="E36C0A"/>
        </w:rPr>
        <w:t>Главная цель фестиваля</w:t>
      </w:r>
      <w:r w:rsidRPr="00961BC2">
        <w:rPr>
          <w:rFonts w:ascii="Times New Roman" w:hAnsi="Times New Roman" w:cs="Times New Roman"/>
          <w:color w:val="E36C0A"/>
        </w:rPr>
        <w:t xml:space="preserve"> </w:t>
      </w:r>
      <w:r w:rsidR="009F223B" w:rsidRPr="009F223B">
        <w:rPr>
          <w:rFonts w:ascii="Times New Roman" w:hAnsi="Times New Roman" w:cs="Times New Roman"/>
          <w:bCs/>
        </w:rPr>
        <w:t>«Мать Земля. Коренные народы. Хлеб. Сладости. Напитки» популяризация национальных кулинарных традиций коренных малочисленных народов Севера, Сибири и Дальнего Востока РФ.</w:t>
      </w:r>
    </w:p>
    <w:p w:rsid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</w:rPr>
      </w:pPr>
      <w:r w:rsidRPr="009F223B">
        <w:rPr>
          <w:rFonts w:ascii="Times New Roman" w:hAnsi="Times New Roman" w:cs="Times New Roman"/>
          <w:bCs/>
        </w:rPr>
        <w:t>Участие в фестивале позволит представителям малочисленных народов рассказать участникам и гостям выставки-</w:t>
      </w:r>
      <w:proofErr w:type="gramStart"/>
      <w:r w:rsidRPr="009F223B">
        <w:rPr>
          <w:rFonts w:ascii="Times New Roman" w:hAnsi="Times New Roman" w:cs="Times New Roman"/>
          <w:bCs/>
        </w:rPr>
        <w:t>ярмарки о хлебопечении</w:t>
      </w:r>
      <w:proofErr w:type="gramEnd"/>
      <w:r w:rsidRPr="009F223B">
        <w:rPr>
          <w:rFonts w:ascii="Times New Roman" w:hAnsi="Times New Roman" w:cs="Times New Roman"/>
          <w:bCs/>
        </w:rPr>
        <w:t xml:space="preserve"> кочевых народов, национальной выпечке (вепсская калитка, </w:t>
      </w:r>
      <w:proofErr w:type="spellStart"/>
      <w:r w:rsidRPr="009F223B">
        <w:rPr>
          <w:rFonts w:ascii="Times New Roman" w:hAnsi="Times New Roman" w:cs="Times New Roman"/>
          <w:bCs/>
        </w:rPr>
        <w:t>козуля</w:t>
      </w:r>
      <w:proofErr w:type="spellEnd"/>
      <w:r w:rsidRPr="009F223B">
        <w:rPr>
          <w:rFonts w:ascii="Times New Roman" w:hAnsi="Times New Roman" w:cs="Times New Roman"/>
          <w:bCs/>
        </w:rPr>
        <w:t xml:space="preserve"> и др.), сладостях, а также о национальных натуральных напитках, специфике их приготовления, месте в традиционной культуре народа, связи со здоровьем.</w:t>
      </w:r>
    </w:p>
    <w:p w:rsidR="004F78A8" w:rsidRPr="00961BC2" w:rsidRDefault="00653671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</w:rPr>
      </w:pPr>
      <w:r w:rsidRPr="00961BC2">
        <w:rPr>
          <w:rFonts w:ascii="Times New Roman" w:hAnsi="Times New Roman" w:cs="Times New Roman"/>
          <w:b/>
        </w:rPr>
        <w:t xml:space="preserve">Фестиваль </w:t>
      </w:r>
      <w:r w:rsidR="00C3701C" w:rsidRPr="00C3701C">
        <w:rPr>
          <w:rFonts w:ascii="Times New Roman" w:hAnsi="Times New Roman" w:cs="Times New Roman"/>
          <w:b/>
          <w:bCs/>
        </w:rPr>
        <w:t>«Мать Земля. Коренные народы. Хлеб. Сладости. Напитки»</w:t>
      </w:r>
      <w:r w:rsidR="00C3701C">
        <w:rPr>
          <w:rFonts w:ascii="Times New Roman" w:hAnsi="Times New Roman" w:cs="Times New Roman"/>
          <w:b/>
          <w:bCs/>
        </w:rPr>
        <w:t xml:space="preserve"> </w:t>
      </w:r>
      <w:r w:rsidRPr="00961BC2">
        <w:rPr>
          <w:rFonts w:ascii="Times New Roman" w:hAnsi="Times New Roman" w:cs="Times New Roman"/>
        </w:rPr>
        <w:t>включает следующие мероприятия</w:t>
      </w:r>
      <w:r w:rsidRPr="00961BC2">
        <w:rPr>
          <w:rFonts w:ascii="Times New Roman" w:hAnsi="Times New Roman" w:cs="Times New Roman"/>
          <w:color w:val="000000"/>
        </w:rPr>
        <w:t>:</w:t>
      </w:r>
      <w:r w:rsidRPr="00961BC2">
        <w:rPr>
          <w:rFonts w:ascii="Times New Roman" w:hAnsi="Times New Roman" w:cs="Times New Roman"/>
          <w:bCs/>
          <w:color w:val="000000"/>
        </w:rPr>
        <w:t xml:space="preserve"> </w:t>
      </w:r>
    </w:p>
    <w:p w:rsidR="009F223B" w:rsidRPr="009F223B" w:rsidRDefault="00653671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</w:rPr>
      </w:pPr>
      <w:r w:rsidRPr="00961BC2">
        <w:rPr>
          <w:rFonts w:ascii="Times New Roman" w:hAnsi="Times New Roman" w:cs="Times New Roman"/>
          <w:b/>
          <w:bCs/>
          <w:color w:val="E36C0A"/>
        </w:rPr>
        <w:t>Основное мероприятие</w:t>
      </w:r>
      <w:r w:rsidRPr="00961BC2">
        <w:rPr>
          <w:rFonts w:ascii="Times New Roman" w:hAnsi="Times New Roman" w:cs="Times New Roman"/>
          <w:bCs/>
          <w:color w:val="E36C0A"/>
        </w:rPr>
        <w:t xml:space="preserve"> </w:t>
      </w:r>
      <w:r w:rsidR="009F223B">
        <w:rPr>
          <w:rFonts w:ascii="Times New Roman" w:hAnsi="Times New Roman" w:cs="Times New Roman"/>
          <w:bCs/>
        </w:rPr>
        <w:t>–</w:t>
      </w:r>
      <w:r w:rsidRPr="00961BC2">
        <w:rPr>
          <w:rFonts w:ascii="Times New Roman" w:hAnsi="Times New Roman" w:cs="Times New Roman"/>
          <w:bCs/>
        </w:rPr>
        <w:t xml:space="preserve"> </w:t>
      </w:r>
      <w:r w:rsidR="009F223B" w:rsidRPr="009F223B">
        <w:rPr>
          <w:rFonts w:ascii="Times New Roman" w:hAnsi="Times New Roman" w:cs="Times New Roman"/>
          <w:bCs/>
        </w:rPr>
        <w:t>Основное мероприятие - работа информационно-познавательного стенда,  на котором будет представлена экспозиция продукции, что позволит представителям коренных этносов рассказать участникам и гостям выставки–ярмарки «Сокровища Севера. Мастера и художники России 2022» о конкретных видах хлеба, сладкой выпечке, традиционных сладостях и напитках специфике их приготовления, месте в традиционной культуре, связи со здоровьем, а также популяризации родных языков и традиционной национальной одежды.</w:t>
      </w:r>
    </w:p>
    <w:p w:rsidR="009F223B" w:rsidRP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</w:rPr>
      </w:pPr>
      <w:r w:rsidRPr="009F223B">
        <w:rPr>
          <w:rFonts w:ascii="Times New Roman" w:hAnsi="Times New Roman" w:cs="Times New Roman"/>
          <w:bCs/>
        </w:rPr>
        <w:lastRenderedPageBreak/>
        <w:t>В программе фестиваля:</w:t>
      </w:r>
    </w:p>
    <w:p w:rsidR="009F223B" w:rsidRPr="009F223B" w:rsidRDefault="009F223B" w:rsidP="009F223B">
      <w:pPr>
        <w:numPr>
          <w:ilvl w:val="0"/>
          <w:numId w:val="7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</w:rPr>
      </w:pPr>
      <w:r w:rsidRPr="009F223B">
        <w:rPr>
          <w:rFonts w:ascii="Times New Roman" w:hAnsi="Times New Roman" w:cs="Times New Roman"/>
          <w:b/>
          <w:bCs/>
          <w:color w:val="E36C0A" w:themeColor="accent6" w:themeShade="BF"/>
        </w:rPr>
        <w:t>конференция «Хлеб, натуральные сладости и напитки в питании и культуре коренных народов»</w:t>
      </w:r>
      <w:r w:rsidRPr="009F223B">
        <w:rPr>
          <w:rFonts w:ascii="Times New Roman" w:hAnsi="Times New Roman" w:cs="Times New Roman"/>
          <w:bCs/>
        </w:rPr>
        <w:t>;</w:t>
      </w:r>
    </w:p>
    <w:p w:rsidR="009F223B" w:rsidRPr="009F223B" w:rsidRDefault="009F223B" w:rsidP="009F223B">
      <w:pPr>
        <w:numPr>
          <w:ilvl w:val="0"/>
          <w:numId w:val="7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</w:rPr>
      </w:pPr>
      <w:r w:rsidRPr="009F223B">
        <w:rPr>
          <w:rFonts w:ascii="Times New Roman" w:hAnsi="Times New Roman" w:cs="Times New Roman"/>
          <w:b/>
          <w:bCs/>
          <w:color w:val="E36C0A" w:themeColor="accent6" w:themeShade="BF"/>
        </w:rPr>
        <w:t>конкурс   «Хлеб. Сладости. Напитки»</w:t>
      </w:r>
      <w:r w:rsidRPr="009F223B">
        <w:rPr>
          <w:rFonts w:ascii="Times New Roman" w:hAnsi="Times New Roman" w:cs="Times New Roman"/>
          <w:bCs/>
          <w:color w:val="E36C0A" w:themeColor="accent6" w:themeShade="BF"/>
        </w:rPr>
        <w:t xml:space="preserve"> </w:t>
      </w:r>
      <w:r w:rsidRPr="009F223B">
        <w:rPr>
          <w:rFonts w:ascii="Times New Roman" w:hAnsi="Times New Roman" w:cs="Times New Roman"/>
          <w:bCs/>
        </w:rPr>
        <w:t>(на лучшие продукты  и напитки);</w:t>
      </w:r>
    </w:p>
    <w:p w:rsidR="009F223B" w:rsidRPr="009F223B" w:rsidRDefault="009F223B" w:rsidP="009F223B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9F223B">
        <w:rPr>
          <w:rFonts w:ascii="Times New Roman" w:hAnsi="Times New Roman" w:cs="Times New Roman"/>
          <w:b/>
          <w:bCs/>
          <w:color w:val="E36C0A" w:themeColor="accent6" w:themeShade="BF"/>
        </w:rPr>
        <w:t>конкурс «Ковчег вкуса</w:t>
      </w:r>
      <w:r w:rsidRPr="009F223B">
        <w:rPr>
          <w:rFonts w:ascii="Times New Roman" w:hAnsi="Times New Roman" w:cs="Times New Roman"/>
          <w:bCs/>
        </w:rPr>
        <w:t>» (на редкий, исчезающий продукт, рецепт). В этом конкурсе можно представлять любые продукты;</w:t>
      </w:r>
    </w:p>
    <w:p w:rsidR="009F223B" w:rsidRPr="009F223B" w:rsidRDefault="009F223B" w:rsidP="009F223B">
      <w:pPr>
        <w:numPr>
          <w:ilvl w:val="0"/>
          <w:numId w:val="7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</w:rPr>
      </w:pPr>
      <w:r w:rsidRPr="009F223B">
        <w:rPr>
          <w:rFonts w:ascii="Times New Roman" w:hAnsi="Times New Roman" w:cs="Times New Roman"/>
          <w:b/>
          <w:bCs/>
          <w:color w:val="E36C0A" w:themeColor="accent6" w:themeShade="BF"/>
        </w:rPr>
        <w:t xml:space="preserve">состязание по игре в </w:t>
      </w:r>
      <w:proofErr w:type="spellStart"/>
      <w:r w:rsidRPr="009F223B">
        <w:rPr>
          <w:rFonts w:ascii="Times New Roman" w:hAnsi="Times New Roman" w:cs="Times New Roman"/>
          <w:b/>
          <w:bCs/>
          <w:color w:val="E36C0A" w:themeColor="accent6" w:themeShade="BF"/>
        </w:rPr>
        <w:t>Апокачи</w:t>
      </w:r>
      <w:proofErr w:type="spellEnd"/>
      <w:r w:rsidRPr="009F223B">
        <w:rPr>
          <w:rFonts w:ascii="Times New Roman" w:hAnsi="Times New Roman" w:cs="Times New Roman"/>
          <w:bCs/>
          <w:color w:val="E36C0A" w:themeColor="accent6" w:themeShade="BF"/>
        </w:rPr>
        <w:t xml:space="preserve"> </w:t>
      </w:r>
      <w:r w:rsidRPr="009F223B">
        <w:rPr>
          <w:rFonts w:ascii="Times New Roman" w:hAnsi="Times New Roman" w:cs="Times New Roman"/>
          <w:bCs/>
        </w:rPr>
        <w:t>(нанайские шашки) (шашки будут съедобные);</w:t>
      </w:r>
    </w:p>
    <w:p w:rsidR="009F223B" w:rsidRPr="009F223B" w:rsidRDefault="009F223B" w:rsidP="009F223B">
      <w:pPr>
        <w:numPr>
          <w:ilvl w:val="0"/>
          <w:numId w:val="7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</w:rPr>
      </w:pPr>
      <w:r w:rsidRPr="009F223B">
        <w:rPr>
          <w:rFonts w:ascii="Times New Roman" w:hAnsi="Times New Roman" w:cs="Times New Roman"/>
          <w:b/>
          <w:bCs/>
          <w:color w:val="E36C0A" w:themeColor="accent6" w:themeShade="BF"/>
        </w:rPr>
        <w:t>конкурс «Сливки</w:t>
      </w:r>
      <w:r w:rsidRPr="009F223B">
        <w:rPr>
          <w:rFonts w:ascii="Times New Roman" w:hAnsi="Times New Roman" w:cs="Times New Roman"/>
          <w:bCs/>
        </w:rPr>
        <w:t>» (на самое быстрое взбивание сливок национальными приспособлениями (</w:t>
      </w:r>
      <w:proofErr w:type="spellStart"/>
      <w:r w:rsidRPr="009F223B">
        <w:rPr>
          <w:rFonts w:ascii="Times New Roman" w:hAnsi="Times New Roman" w:cs="Times New Roman"/>
          <w:bCs/>
        </w:rPr>
        <w:t>Ытык</w:t>
      </w:r>
      <w:proofErr w:type="spellEnd"/>
      <w:r w:rsidRPr="009F223B">
        <w:rPr>
          <w:rFonts w:ascii="Times New Roman" w:hAnsi="Times New Roman" w:cs="Times New Roman"/>
          <w:bCs/>
        </w:rPr>
        <w:t>, мутовка и пр.);</w:t>
      </w:r>
    </w:p>
    <w:p w:rsidR="009F223B" w:rsidRPr="009F223B" w:rsidRDefault="009F223B" w:rsidP="009F223B">
      <w:pPr>
        <w:numPr>
          <w:ilvl w:val="0"/>
          <w:numId w:val="7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</w:rPr>
      </w:pPr>
      <w:r w:rsidRPr="009F223B">
        <w:rPr>
          <w:rFonts w:ascii="Times New Roman" w:hAnsi="Times New Roman" w:cs="Times New Roman"/>
          <w:b/>
          <w:bCs/>
          <w:color w:val="E36C0A" w:themeColor="accent6" w:themeShade="BF"/>
        </w:rPr>
        <w:t>конкурс на лучший детский рисунок по теме фестиваля</w:t>
      </w:r>
      <w:r w:rsidRPr="009F223B">
        <w:rPr>
          <w:rFonts w:ascii="Times New Roman" w:hAnsi="Times New Roman" w:cs="Times New Roman"/>
          <w:bCs/>
          <w:color w:val="E36C0A" w:themeColor="accent6" w:themeShade="BF"/>
        </w:rPr>
        <w:t xml:space="preserve"> </w:t>
      </w:r>
      <w:r w:rsidRPr="009F223B">
        <w:rPr>
          <w:rFonts w:ascii="Times New Roman" w:hAnsi="Times New Roman" w:cs="Times New Roman"/>
          <w:bCs/>
        </w:rPr>
        <w:t>(на стенде будет перманентно работать изостудия);</w:t>
      </w:r>
    </w:p>
    <w:p w:rsidR="00DB724B" w:rsidRPr="009F223B" w:rsidRDefault="00DB724B" w:rsidP="00DB724B">
      <w:pPr>
        <w:numPr>
          <w:ilvl w:val="0"/>
          <w:numId w:val="7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E36C0A" w:themeColor="accent6" w:themeShade="BF"/>
        </w:rPr>
        <w:t>Урок В</w:t>
      </w:r>
      <w:r w:rsidRPr="009F223B">
        <w:rPr>
          <w:rFonts w:ascii="Times New Roman" w:hAnsi="Times New Roman" w:cs="Times New Roman"/>
          <w:b/>
          <w:bCs/>
          <w:color w:val="E36C0A" w:themeColor="accent6" w:themeShade="BF"/>
        </w:rPr>
        <w:t>куса</w:t>
      </w:r>
      <w:r w:rsidRPr="009F223B">
        <w:rPr>
          <w:rFonts w:ascii="Times New Roman" w:hAnsi="Times New Roman" w:cs="Times New Roman"/>
          <w:bCs/>
          <w:color w:val="E36C0A" w:themeColor="accent6" w:themeShade="BF"/>
        </w:rPr>
        <w:t xml:space="preserve"> </w:t>
      </w:r>
      <w:r w:rsidRPr="009F223B">
        <w:rPr>
          <w:rFonts w:ascii="Times New Roman" w:hAnsi="Times New Roman" w:cs="Times New Roman"/>
          <w:bCs/>
        </w:rPr>
        <w:t xml:space="preserve">(мероприятие по сенсорному образованию для детей и взрослых). Данное мероприятие особенно актуально для восстановления обоняния, вкуса и поли сенсорного восприятия для </w:t>
      </w:r>
      <w:proofErr w:type="gramStart"/>
      <w:r w:rsidRPr="009F223B">
        <w:rPr>
          <w:rFonts w:ascii="Times New Roman" w:hAnsi="Times New Roman" w:cs="Times New Roman"/>
          <w:bCs/>
        </w:rPr>
        <w:t>переболевших</w:t>
      </w:r>
      <w:proofErr w:type="gramEnd"/>
      <w:r w:rsidRPr="009F223B">
        <w:rPr>
          <w:rFonts w:ascii="Times New Roman" w:hAnsi="Times New Roman" w:cs="Times New Roman"/>
          <w:bCs/>
        </w:rPr>
        <w:t xml:space="preserve"> СOVID-19.</w:t>
      </w:r>
    </w:p>
    <w:p w:rsidR="009F223B" w:rsidRPr="009F223B" w:rsidRDefault="009F223B" w:rsidP="009F223B">
      <w:pPr>
        <w:numPr>
          <w:ilvl w:val="0"/>
          <w:numId w:val="7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</w:rPr>
      </w:pPr>
      <w:r w:rsidRPr="009F223B">
        <w:rPr>
          <w:rFonts w:ascii="Times New Roman" w:hAnsi="Times New Roman" w:cs="Times New Roman"/>
          <w:b/>
          <w:bCs/>
          <w:color w:val="E36C0A" w:themeColor="accent6" w:themeShade="BF"/>
        </w:rPr>
        <w:t>мастер-классы:</w:t>
      </w:r>
      <w:r w:rsidRPr="009F223B">
        <w:rPr>
          <w:rFonts w:ascii="Times New Roman" w:hAnsi="Times New Roman" w:cs="Times New Roman"/>
          <w:bCs/>
          <w:color w:val="E36C0A" w:themeColor="accent6" w:themeShade="BF"/>
        </w:rPr>
        <w:t xml:space="preserve">  </w:t>
      </w:r>
      <w:r w:rsidRPr="009F223B">
        <w:rPr>
          <w:rFonts w:ascii="Times New Roman" w:hAnsi="Times New Roman" w:cs="Times New Roman"/>
          <w:bCs/>
        </w:rPr>
        <w:t>по приготовлению эвенкийской лепешки «</w:t>
      </w:r>
      <w:proofErr w:type="spellStart"/>
      <w:r w:rsidRPr="009F223B">
        <w:rPr>
          <w:rFonts w:ascii="Times New Roman" w:hAnsi="Times New Roman" w:cs="Times New Roman"/>
          <w:bCs/>
        </w:rPr>
        <w:t>колобо</w:t>
      </w:r>
      <w:proofErr w:type="spellEnd"/>
      <w:r w:rsidRPr="009F223B">
        <w:rPr>
          <w:rFonts w:ascii="Times New Roman" w:hAnsi="Times New Roman" w:cs="Times New Roman"/>
          <w:bCs/>
        </w:rPr>
        <w:t>», северного пряника «</w:t>
      </w:r>
      <w:proofErr w:type="spellStart"/>
      <w:r w:rsidRPr="009F223B">
        <w:rPr>
          <w:rFonts w:ascii="Times New Roman" w:hAnsi="Times New Roman" w:cs="Times New Roman"/>
          <w:bCs/>
        </w:rPr>
        <w:t>козули</w:t>
      </w:r>
      <w:proofErr w:type="spellEnd"/>
      <w:r w:rsidRPr="009F223B">
        <w:rPr>
          <w:rFonts w:ascii="Times New Roman" w:hAnsi="Times New Roman" w:cs="Times New Roman"/>
          <w:bCs/>
        </w:rPr>
        <w:t xml:space="preserve">», </w:t>
      </w:r>
      <w:proofErr w:type="spellStart"/>
      <w:r w:rsidRPr="009F223B">
        <w:rPr>
          <w:rFonts w:ascii="Times New Roman" w:hAnsi="Times New Roman" w:cs="Times New Roman"/>
          <w:bCs/>
        </w:rPr>
        <w:t>вепской</w:t>
      </w:r>
      <w:proofErr w:type="spellEnd"/>
      <w:r w:rsidRPr="009F223B">
        <w:rPr>
          <w:rFonts w:ascii="Times New Roman" w:hAnsi="Times New Roman" w:cs="Times New Roman"/>
          <w:bCs/>
        </w:rPr>
        <w:t xml:space="preserve"> калитки, </w:t>
      </w:r>
      <w:proofErr w:type="spellStart"/>
      <w:r w:rsidRPr="009F223B">
        <w:rPr>
          <w:rFonts w:ascii="Times New Roman" w:hAnsi="Times New Roman" w:cs="Times New Roman"/>
          <w:bCs/>
        </w:rPr>
        <w:t>шорских</w:t>
      </w:r>
      <w:proofErr w:type="spellEnd"/>
      <w:r w:rsidRPr="009F223B">
        <w:rPr>
          <w:rFonts w:ascii="Times New Roman" w:hAnsi="Times New Roman" w:cs="Times New Roman"/>
          <w:bCs/>
        </w:rPr>
        <w:t xml:space="preserve"> конфет из </w:t>
      </w:r>
      <w:proofErr w:type="spellStart"/>
      <w:r w:rsidRPr="009F223B">
        <w:rPr>
          <w:rFonts w:ascii="Times New Roman" w:hAnsi="Times New Roman" w:cs="Times New Roman"/>
          <w:bCs/>
        </w:rPr>
        <w:t>талкана</w:t>
      </w:r>
      <w:proofErr w:type="spellEnd"/>
      <w:r w:rsidRPr="009F223B">
        <w:rPr>
          <w:rFonts w:ascii="Times New Roman" w:hAnsi="Times New Roman" w:cs="Times New Roman"/>
          <w:bCs/>
        </w:rPr>
        <w:t xml:space="preserve">, </w:t>
      </w:r>
      <w:proofErr w:type="spellStart"/>
      <w:r w:rsidRPr="009F223B">
        <w:rPr>
          <w:rFonts w:ascii="Times New Roman" w:hAnsi="Times New Roman" w:cs="Times New Roman"/>
          <w:bCs/>
        </w:rPr>
        <w:t>удэгейской</w:t>
      </w:r>
      <w:proofErr w:type="spellEnd"/>
      <w:r w:rsidRPr="009F223B">
        <w:rPr>
          <w:rFonts w:ascii="Times New Roman" w:hAnsi="Times New Roman" w:cs="Times New Roman"/>
          <w:bCs/>
        </w:rPr>
        <w:t xml:space="preserve"> лепешки из черемуховой муки, нанайских печенья и чай, сладких «пельменей», варенье из  </w:t>
      </w:r>
      <w:proofErr w:type="spellStart"/>
      <w:r w:rsidRPr="009F223B">
        <w:rPr>
          <w:rFonts w:ascii="Times New Roman" w:hAnsi="Times New Roman" w:cs="Times New Roman"/>
          <w:bCs/>
        </w:rPr>
        <w:t>манжуйского</w:t>
      </w:r>
      <w:proofErr w:type="spellEnd"/>
      <w:r w:rsidRPr="009F223B">
        <w:rPr>
          <w:rFonts w:ascii="Times New Roman" w:hAnsi="Times New Roman" w:cs="Times New Roman"/>
          <w:bCs/>
        </w:rPr>
        <w:t xml:space="preserve"> ореха, райских  (диких) яблок, а также по  рисованию на пряниках и много другое;</w:t>
      </w:r>
    </w:p>
    <w:p w:rsidR="009F223B" w:rsidRPr="009F223B" w:rsidRDefault="009F223B" w:rsidP="009F223B">
      <w:pPr>
        <w:numPr>
          <w:ilvl w:val="0"/>
          <w:numId w:val="7"/>
        </w:num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bCs/>
        </w:rPr>
      </w:pPr>
      <w:r w:rsidRPr="009F223B">
        <w:rPr>
          <w:rFonts w:ascii="Times New Roman" w:hAnsi="Times New Roman" w:cs="Times New Roman"/>
          <w:b/>
          <w:bCs/>
          <w:color w:val="E36C0A" w:themeColor="accent6" w:themeShade="BF"/>
        </w:rPr>
        <w:t>арт-макияж для детей</w:t>
      </w:r>
      <w:r w:rsidRPr="009F223B">
        <w:rPr>
          <w:rFonts w:ascii="Times New Roman" w:hAnsi="Times New Roman" w:cs="Times New Roman"/>
          <w:bCs/>
        </w:rPr>
        <w:t xml:space="preserve"> по теме фестиваля;</w:t>
      </w:r>
    </w:p>
    <w:p w:rsidR="009F223B" w:rsidRPr="009F223B" w:rsidRDefault="009F223B" w:rsidP="009F223B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bCs/>
        </w:rPr>
      </w:pPr>
      <w:r w:rsidRPr="009F223B">
        <w:rPr>
          <w:rFonts w:ascii="Times New Roman" w:hAnsi="Times New Roman" w:cs="Times New Roman"/>
          <w:b/>
          <w:bCs/>
        </w:rPr>
        <w:t>Участие во всех мероприятиях БЕСПЛАТНОЕ.</w:t>
      </w:r>
    </w:p>
    <w:p w:rsidR="004F78A8" w:rsidRPr="00DB724B" w:rsidRDefault="00653671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</w:rPr>
      </w:pPr>
      <w:r w:rsidRPr="00DB724B">
        <w:rPr>
          <w:rFonts w:ascii="Times New Roman" w:hAnsi="Times New Roman" w:cs="Times New Roman"/>
          <w:bCs/>
        </w:rPr>
        <w:t>Всем участникам фестиваля будут вручены дипломы</w:t>
      </w:r>
      <w:r w:rsidR="00E57DB9" w:rsidRPr="00DB724B">
        <w:rPr>
          <w:rFonts w:ascii="Times New Roman" w:hAnsi="Times New Roman" w:cs="Times New Roman"/>
          <w:bCs/>
        </w:rPr>
        <w:t xml:space="preserve"> участников</w:t>
      </w:r>
      <w:r w:rsidRPr="00DB724B">
        <w:rPr>
          <w:rFonts w:ascii="Times New Roman" w:hAnsi="Times New Roman" w:cs="Times New Roman"/>
          <w:bCs/>
        </w:rPr>
        <w:t xml:space="preserve">, а победителям конкурсов </w:t>
      </w:r>
      <w:r w:rsidR="00E57DB9" w:rsidRPr="00DB724B">
        <w:rPr>
          <w:rFonts w:ascii="Times New Roman" w:hAnsi="Times New Roman" w:cs="Times New Roman"/>
          <w:bCs/>
        </w:rPr>
        <w:t>–</w:t>
      </w:r>
      <w:r w:rsidRPr="00DB724B">
        <w:rPr>
          <w:rFonts w:ascii="Times New Roman" w:hAnsi="Times New Roman" w:cs="Times New Roman"/>
          <w:bCs/>
        </w:rPr>
        <w:t xml:space="preserve"> </w:t>
      </w:r>
      <w:r w:rsidR="00E57DB9" w:rsidRPr="00DB724B">
        <w:rPr>
          <w:rFonts w:ascii="Times New Roman" w:hAnsi="Times New Roman" w:cs="Times New Roman"/>
          <w:bCs/>
        </w:rPr>
        <w:t xml:space="preserve">кубки, </w:t>
      </w:r>
      <w:r w:rsidRPr="00DB724B">
        <w:rPr>
          <w:rFonts w:ascii="Times New Roman" w:hAnsi="Times New Roman" w:cs="Times New Roman"/>
          <w:bCs/>
        </w:rPr>
        <w:t>призы и подарки. Главный приз  фестиваля - поездка на международный форум</w:t>
      </w:r>
      <w:r w:rsidR="00E57DB9" w:rsidRPr="00DB724B">
        <w:rPr>
          <w:rFonts w:ascii="Times New Roman" w:hAnsi="Times New Roman" w:cs="Times New Roman"/>
          <w:bCs/>
        </w:rPr>
        <w:t xml:space="preserve"> </w:t>
      </w:r>
      <w:r w:rsidRPr="00DB724B">
        <w:rPr>
          <w:rFonts w:ascii="Times New Roman" w:hAnsi="Times New Roman" w:cs="Times New Roman"/>
          <w:bCs/>
        </w:rPr>
        <w:t xml:space="preserve"> «</w:t>
      </w:r>
      <w:r w:rsidRPr="00DB724B">
        <w:rPr>
          <w:rFonts w:ascii="Times New Roman" w:hAnsi="Times New Roman" w:cs="Times New Roman"/>
          <w:bCs/>
          <w:lang w:val="en-US"/>
        </w:rPr>
        <w:t>Terra</w:t>
      </w:r>
      <w:r w:rsidRPr="00DB724B">
        <w:rPr>
          <w:rFonts w:ascii="Times New Roman" w:hAnsi="Times New Roman" w:cs="Times New Roman"/>
          <w:bCs/>
        </w:rPr>
        <w:t xml:space="preserve"> </w:t>
      </w:r>
      <w:r w:rsidRPr="00DB724B">
        <w:rPr>
          <w:rFonts w:ascii="Times New Roman" w:hAnsi="Times New Roman" w:cs="Times New Roman"/>
          <w:bCs/>
          <w:lang w:val="en-US"/>
        </w:rPr>
        <w:t>Madre</w:t>
      </w:r>
      <w:r w:rsidRPr="00DB724B">
        <w:rPr>
          <w:rFonts w:ascii="Times New Roman" w:hAnsi="Times New Roman" w:cs="Times New Roman"/>
          <w:bCs/>
        </w:rPr>
        <w:t>» (Мать Земля) в Турин (Италия).</w:t>
      </w:r>
    </w:p>
    <w:p w:rsidR="004F78A8" w:rsidRPr="00961BC2" w:rsidRDefault="00653671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Cs/>
        </w:rPr>
      </w:pPr>
      <w:r w:rsidRPr="00961BC2">
        <w:rPr>
          <w:rFonts w:ascii="Times New Roman" w:hAnsi="Times New Roman" w:cs="Times New Roman"/>
          <w:b/>
          <w:color w:val="E36C0A"/>
        </w:rPr>
        <w:t>Организаторы</w:t>
      </w:r>
      <w:r w:rsidRPr="00961BC2">
        <w:rPr>
          <w:rFonts w:ascii="Times New Roman" w:hAnsi="Times New Roman" w:cs="Times New Roman"/>
          <w:color w:val="E36C0A"/>
        </w:rPr>
        <w:t xml:space="preserve"> </w:t>
      </w:r>
      <w:r w:rsidRPr="00961BC2">
        <w:rPr>
          <w:rFonts w:ascii="Times New Roman" w:hAnsi="Times New Roman" w:cs="Times New Roman"/>
        </w:rPr>
        <w:t>фестиваля:</w:t>
      </w:r>
      <w:r w:rsidRPr="00961BC2">
        <w:rPr>
          <w:rFonts w:ascii="Times New Roman" w:hAnsi="Times New Roman" w:cs="Times New Roman"/>
          <w:b/>
          <w:bCs/>
        </w:rPr>
        <w:t xml:space="preserve"> </w:t>
      </w:r>
      <w:r w:rsidRPr="00961BC2">
        <w:rPr>
          <w:rFonts w:ascii="Times New Roman" w:hAnsi="Times New Roman" w:cs="Times New Roman"/>
        </w:rPr>
        <w:t>Общероссийская общественная организация «Центр содействия по сохранению, развитию и популяризации культурных гастрономических традиций, биологического разнообразия, органического сельского хозяйства «Слоу Фуд (Еда без спешки) в России» («</w:t>
      </w:r>
      <w:proofErr w:type="spellStart"/>
      <w:r w:rsidRPr="00961BC2">
        <w:rPr>
          <w:rFonts w:ascii="Times New Roman" w:hAnsi="Times New Roman" w:cs="Times New Roman"/>
        </w:rPr>
        <w:t>Слоу</w:t>
      </w:r>
      <w:proofErr w:type="spellEnd"/>
      <w:r w:rsidRPr="00961BC2">
        <w:rPr>
          <w:rFonts w:ascii="Times New Roman" w:hAnsi="Times New Roman" w:cs="Times New Roman"/>
        </w:rPr>
        <w:t xml:space="preserve"> </w:t>
      </w:r>
      <w:proofErr w:type="spellStart"/>
      <w:r w:rsidRPr="00961BC2">
        <w:rPr>
          <w:rFonts w:ascii="Times New Roman" w:hAnsi="Times New Roman" w:cs="Times New Roman"/>
        </w:rPr>
        <w:t>Фуд</w:t>
      </w:r>
      <w:proofErr w:type="spellEnd"/>
      <w:r w:rsidRPr="00961BC2">
        <w:rPr>
          <w:rFonts w:ascii="Times New Roman" w:hAnsi="Times New Roman" w:cs="Times New Roman"/>
        </w:rPr>
        <w:t xml:space="preserve"> в России»), </w:t>
      </w:r>
      <w:r w:rsidR="00E57DB9" w:rsidRPr="00961BC2">
        <w:rPr>
          <w:rFonts w:ascii="Times New Roman" w:hAnsi="Times New Roman" w:cs="Times New Roman"/>
          <w:bCs/>
        </w:rPr>
        <w:t>при</w:t>
      </w:r>
      <w:r w:rsidRPr="00961BC2">
        <w:rPr>
          <w:rFonts w:ascii="Times New Roman" w:hAnsi="Times New Roman" w:cs="Times New Roman"/>
          <w:bCs/>
        </w:rPr>
        <w:t xml:space="preserve"> партнерской и финансовой поддержке нефтегазовой компании «Сахалин Энерджи».</w:t>
      </w:r>
    </w:p>
    <w:p w:rsidR="004F78A8" w:rsidRPr="00961BC2" w:rsidRDefault="004F78A8">
      <w:pPr>
        <w:spacing w:after="0" w:line="240" w:lineRule="auto"/>
        <w:ind w:left="-709" w:right="-143" w:firstLine="567"/>
        <w:rPr>
          <w:rFonts w:ascii="Times New Roman" w:hAnsi="Times New Roman" w:cs="Times New Roman"/>
          <w:b/>
          <w:color w:val="E36C0A"/>
        </w:rPr>
      </w:pPr>
    </w:p>
    <w:p w:rsidR="004F78A8" w:rsidRDefault="00E57DB9">
      <w:pPr>
        <w:spacing w:after="0" w:line="240" w:lineRule="auto"/>
        <w:ind w:left="-709" w:right="-143" w:firstLine="567"/>
        <w:jc w:val="both"/>
        <w:rPr>
          <w:rFonts w:ascii="Times New Roman" w:hAnsi="Times New Roman" w:cs="Times New Roman"/>
          <w:b/>
          <w:bCs/>
        </w:rPr>
      </w:pPr>
      <w:r w:rsidRPr="00961BC2">
        <w:rPr>
          <w:rFonts w:ascii="Times New Roman" w:hAnsi="Times New Roman" w:cs="Times New Roman"/>
          <w:b/>
          <w:bCs/>
        </w:rPr>
        <w:t xml:space="preserve">                    </w:t>
      </w:r>
      <w:r w:rsidR="009948FB" w:rsidRPr="00961BC2">
        <w:rPr>
          <w:rFonts w:ascii="Times New Roman" w:hAnsi="Times New Roman" w:cs="Times New Roman"/>
          <w:b/>
          <w:bCs/>
        </w:rPr>
        <w:t xml:space="preserve">  </w:t>
      </w:r>
      <w:r w:rsidR="00653671" w:rsidRPr="00961BC2">
        <w:rPr>
          <w:rFonts w:ascii="Times New Roman" w:hAnsi="Times New Roman" w:cs="Times New Roman"/>
          <w:b/>
          <w:bCs/>
        </w:rPr>
        <w:t xml:space="preserve">                         </w:t>
      </w:r>
    </w:p>
    <w:p w:rsidR="004F78A8" w:rsidRPr="00961BC2" w:rsidRDefault="00653671" w:rsidP="00D534F0">
      <w:pPr>
        <w:tabs>
          <w:tab w:val="left" w:pos="142"/>
        </w:tabs>
        <w:ind w:left="-142"/>
        <w:jc w:val="center"/>
        <w:rPr>
          <w:rFonts w:ascii="Times New Roman" w:hAnsi="Times New Roman" w:cs="Times New Roman"/>
          <w:b/>
          <w:color w:val="000000"/>
        </w:rPr>
      </w:pPr>
      <w:r w:rsidRPr="00961BC2">
        <w:rPr>
          <w:rFonts w:ascii="Times New Roman" w:hAnsi="Times New Roman" w:cs="Times New Roman"/>
          <w:b/>
          <w:color w:val="000000"/>
        </w:rPr>
        <w:t>Информация о подготовке к уча</w:t>
      </w:r>
      <w:r w:rsidR="00265E05" w:rsidRPr="00961BC2">
        <w:rPr>
          <w:rFonts w:ascii="Times New Roman" w:hAnsi="Times New Roman" w:cs="Times New Roman"/>
          <w:b/>
          <w:color w:val="000000"/>
        </w:rPr>
        <w:t>стию в конкурсах и  конфе</w:t>
      </w:r>
      <w:bookmarkStart w:id="0" w:name="_GoBack"/>
      <w:bookmarkEnd w:id="0"/>
      <w:r w:rsidR="00265E05" w:rsidRPr="00961BC2">
        <w:rPr>
          <w:rFonts w:ascii="Times New Roman" w:hAnsi="Times New Roman" w:cs="Times New Roman"/>
          <w:b/>
          <w:color w:val="000000"/>
        </w:rPr>
        <w:t>ренции</w:t>
      </w:r>
    </w:p>
    <w:p w:rsidR="00DB724B" w:rsidRDefault="00DB724B" w:rsidP="00DB72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36C0A"/>
          <w:u w:val="single"/>
        </w:rPr>
      </w:pPr>
      <w:r w:rsidRPr="00961BC2">
        <w:rPr>
          <w:rFonts w:ascii="Times New Roman" w:hAnsi="Times New Roman" w:cs="Times New Roman"/>
          <w:b/>
          <w:color w:val="E36C0A"/>
          <w:u w:val="single"/>
        </w:rPr>
        <w:t xml:space="preserve">Для участия в конкурсе </w:t>
      </w:r>
      <w:r w:rsidRPr="0075281E">
        <w:rPr>
          <w:rFonts w:ascii="Times New Roman" w:hAnsi="Times New Roman" w:cs="Times New Roman"/>
          <w:b/>
          <w:color w:val="E36C0A"/>
          <w:u w:val="single"/>
        </w:rPr>
        <w:t xml:space="preserve">«Хлеб. Сладости. Напитки» </w:t>
      </w:r>
      <w:r w:rsidRPr="00961BC2">
        <w:rPr>
          <w:rFonts w:ascii="Times New Roman" w:hAnsi="Times New Roman" w:cs="Times New Roman"/>
          <w:b/>
          <w:color w:val="E36C0A"/>
          <w:u w:val="single"/>
        </w:rPr>
        <w:t>необходимо:</w:t>
      </w:r>
    </w:p>
    <w:p w:rsidR="00DB724B" w:rsidRPr="00961BC2" w:rsidRDefault="00DB724B" w:rsidP="00DB72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</w:p>
    <w:p w:rsidR="00DB724B" w:rsidRPr="00DB724B" w:rsidRDefault="00DB724B" w:rsidP="00DB724B">
      <w:pPr>
        <w:pStyle w:val="a8"/>
        <w:numPr>
          <w:ilvl w:val="0"/>
          <w:numId w:val="8"/>
        </w:numPr>
        <w:tabs>
          <w:tab w:val="left" w:pos="28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DB724B">
        <w:rPr>
          <w:rFonts w:ascii="Times New Roman" w:hAnsi="Times New Roman" w:cs="Times New Roman"/>
        </w:rPr>
        <w:t xml:space="preserve">Подготовить информацию о продукте (фото и текст в формате А-5, шрифт </w:t>
      </w:r>
      <w:proofErr w:type="spellStart"/>
      <w:r w:rsidRPr="00DB724B">
        <w:rPr>
          <w:rFonts w:ascii="Times New Roman" w:hAnsi="Times New Roman" w:cs="Times New Roman"/>
        </w:rPr>
        <w:t>Calibri</w:t>
      </w:r>
      <w:proofErr w:type="spellEnd"/>
      <w:r w:rsidRPr="00DB724B">
        <w:rPr>
          <w:rFonts w:ascii="Times New Roman" w:hAnsi="Times New Roman" w:cs="Times New Roman"/>
        </w:rPr>
        <w:t xml:space="preserve"> размер – 12, интервал 1,5). Можно привезти макет, поделку. Эта информация будет частью экспозиции общего стенда фестиваля.</w:t>
      </w:r>
    </w:p>
    <w:p w:rsidR="00DB724B" w:rsidRPr="00961BC2" w:rsidRDefault="00DB724B" w:rsidP="00DB724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 xml:space="preserve">Подготовить презентацию блюда для участия в конкурсе (см. </w:t>
      </w:r>
      <w:r w:rsidRPr="00961BC2">
        <w:rPr>
          <w:rFonts w:ascii="Times New Roman" w:hAnsi="Times New Roman" w:cs="Times New Roman"/>
          <w:b/>
        </w:rPr>
        <w:t>Положение о конкурсе</w:t>
      </w:r>
      <w:r w:rsidRPr="00961BC2">
        <w:rPr>
          <w:rFonts w:ascii="Times New Roman" w:hAnsi="Times New Roman" w:cs="Times New Roman"/>
        </w:rPr>
        <w:t>).</w:t>
      </w:r>
    </w:p>
    <w:p w:rsidR="00DB724B" w:rsidRPr="00961BC2" w:rsidRDefault="00DB724B" w:rsidP="00DB724B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DB724B" w:rsidRDefault="00DB724B" w:rsidP="00DB72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36C0A"/>
          <w:u w:val="single"/>
        </w:rPr>
      </w:pPr>
      <w:r w:rsidRPr="00961BC2">
        <w:rPr>
          <w:rFonts w:ascii="Times New Roman" w:hAnsi="Times New Roman" w:cs="Times New Roman"/>
          <w:b/>
          <w:color w:val="E36C0A"/>
          <w:u w:val="single"/>
        </w:rPr>
        <w:t xml:space="preserve">Для выступления на Конференции </w:t>
      </w:r>
    </w:p>
    <w:p w:rsidR="00DB724B" w:rsidRDefault="00DB724B" w:rsidP="00DB72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36C0A"/>
          <w:u w:val="single"/>
        </w:rPr>
      </w:pPr>
      <w:r w:rsidRPr="0075281E">
        <w:rPr>
          <w:rFonts w:ascii="Times New Roman" w:hAnsi="Times New Roman" w:cs="Times New Roman"/>
          <w:b/>
          <w:bCs/>
          <w:color w:val="E36C0A"/>
          <w:u w:val="single"/>
        </w:rPr>
        <w:t>«Хлеб, натуральные сладости и напитки в питании и культуре коренных народов»</w:t>
      </w:r>
      <w:r>
        <w:rPr>
          <w:rFonts w:ascii="Times New Roman" w:hAnsi="Times New Roman" w:cs="Times New Roman"/>
          <w:b/>
          <w:bCs/>
          <w:color w:val="E36C0A"/>
          <w:u w:val="single"/>
        </w:rPr>
        <w:t xml:space="preserve"> </w:t>
      </w:r>
      <w:r w:rsidRPr="00961BC2">
        <w:rPr>
          <w:rFonts w:ascii="Times New Roman" w:hAnsi="Times New Roman" w:cs="Times New Roman"/>
          <w:b/>
          <w:color w:val="E36C0A"/>
          <w:u w:val="single"/>
        </w:rPr>
        <w:t>необходимо:</w:t>
      </w:r>
    </w:p>
    <w:p w:rsidR="00DB724B" w:rsidRPr="00961BC2" w:rsidRDefault="00DB724B" w:rsidP="00DB72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E36C0A"/>
          <w:u w:val="single"/>
        </w:rPr>
      </w:pPr>
    </w:p>
    <w:p w:rsidR="00DB724B" w:rsidRPr="008807A7" w:rsidRDefault="00DB724B" w:rsidP="00DB724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807A7">
        <w:rPr>
          <w:rFonts w:ascii="Times New Roman" w:hAnsi="Times New Roman" w:cs="Times New Roman"/>
        </w:rPr>
        <w:t>Подготовить доклад-презентацию.</w:t>
      </w:r>
    </w:p>
    <w:p w:rsidR="00DB724B" w:rsidRPr="008807A7" w:rsidRDefault="00DB724B" w:rsidP="00DB724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807A7">
        <w:rPr>
          <w:rFonts w:ascii="Times New Roman" w:hAnsi="Times New Roman" w:cs="Times New Roman"/>
        </w:rPr>
        <w:t>Слайды для презентации (примерное содержание) включают:</w:t>
      </w:r>
    </w:p>
    <w:p w:rsidR="00DB724B" w:rsidRPr="00961BC2" w:rsidRDefault="00DB724B" w:rsidP="00DB724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>Регион пр</w:t>
      </w:r>
      <w:r>
        <w:rPr>
          <w:rFonts w:ascii="Times New Roman" w:hAnsi="Times New Roman" w:cs="Times New Roman"/>
        </w:rPr>
        <w:t>оисхождения (коротко о регионе);</w:t>
      </w:r>
    </w:p>
    <w:p w:rsidR="00DB724B" w:rsidRPr="00961BC2" w:rsidRDefault="00DB724B" w:rsidP="00DB724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>Народность (немного о народе</w:t>
      </w:r>
      <w:r>
        <w:rPr>
          <w:rFonts w:ascii="Times New Roman" w:hAnsi="Times New Roman" w:cs="Times New Roman"/>
        </w:rPr>
        <w:t>);</w:t>
      </w:r>
    </w:p>
    <w:p w:rsidR="00DB724B" w:rsidRPr="00961BC2" w:rsidRDefault="00DB724B" w:rsidP="00DB724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Продукты (х</w:t>
      </w:r>
      <w:r w:rsidRPr="0075281E">
        <w:rPr>
          <w:rFonts w:ascii="Times New Roman" w:hAnsi="Times New Roman" w:cs="Times New Roman"/>
        </w:rPr>
        <w:t>леб</w:t>
      </w:r>
      <w:r>
        <w:rPr>
          <w:rFonts w:ascii="Times New Roman" w:hAnsi="Times New Roman" w:cs="Times New Roman"/>
        </w:rPr>
        <w:t xml:space="preserve">ные изделия, натуральные сладости, чаи, </w:t>
      </w:r>
      <w:r w:rsidRPr="0075281E">
        <w:rPr>
          <w:rFonts w:ascii="Times New Roman" w:hAnsi="Times New Roman" w:cs="Times New Roman"/>
        </w:rPr>
        <w:t>напитки</w:t>
      </w:r>
      <w:r>
        <w:rPr>
          <w:rFonts w:ascii="Times New Roman" w:hAnsi="Times New Roman" w:cs="Times New Roman"/>
        </w:rPr>
        <w:t xml:space="preserve">), </w:t>
      </w:r>
      <w:proofErr w:type="gramStart"/>
      <w:r>
        <w:rPr>
          <w:rFonts w:ascii="Times New Roman" w:hAnsi="Times New Roman" w:cs="Times New Roman"/>
        </w:rPr>
        <w:t>используемых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961BC2">
        <w:rPr>
          <w:rFonts w:ascii="Times New Roman" w:hAnsi="Times New Roman" w:cs="Times New Roman"/>
        </w:rPr>
        <w:t>коренными народами дан</w:t>
      </w:r>
      <w:r>
        <w:rPr>
          <w:rFonts w:ascii="Times New Roman" w:hAnsi="Times New Roman" w:cs="Times New Roman"/>
        </w:rPr>
        <w:t>ного региона. Полезные свойства;</w:t>
      </w:r>
    </w:p>
    <w:p w:rsidR="00DB724B" w:rsidRPr="00961BC2" w:rsidRDefault="00DB724B" w:rsidP="00DB724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 xml:space="preserve">Традиционные способы </w:t>
      </w:r>
      <w:r>
        <w:rPr>
          <w:rFonts w:ascii="Times New Roman" w:hAnsi="Times New Roman" w:cs="Times New Roman"/>
        </w:rPr>
        <w:t xml:space="preserve"> </w:t>
      </w:r>
      <w:r w:rsidRPr="00961BC2">
        <w:rPr>
          <w:rFonts w:ascii="Times New Roman" w:hAnsi="Times New Roman" w:cs="Times New Roman"/>
        </w:rPr>
        <w:t xml:space="preserve">обработки, </w:t>
      </w:r>
      <w:r>
        <w:rPr>
          <w:rFonts w:ascii="Times New Roman" w:hAnsi="Times New Roman" w:cs="Times New Roman"/>
        </w:rPr>
        <w:t xml:space="preserve">приготовления, </w:t>
      </w:r>
      <w:r w:rsidRPr="00961BC2">
        <w:rPr>
          <w:rFonts w:ascii="Times New Roman" w:hAnsi="Times New Roman" w:cs="Times New Roman"/>
        </w:rPr>
        <w:t xml:space="preserve">консервации, </w:t>
      </w:r>
      <w:proofErr w:type="spellStart"/>
      <w:r w:rsidRPr="00961BC2">
        <w:rPr>
          <w:rFonts w:ascii="Times New Roman" w:hAnsi="Times New Roman" w:cs="Times New Roman"/>
        </w:rPr>
        <w:t>ферментирования</w:t>
      </w:r>
      <w:proofErr w:type="spellEnd"/>
      <w:r w:rsidRPr="00961BC2">
        <w:rPr>
          <w:rFonts w:ascii="Times New Roman" w:hAnsi="Times New Roman" w:cs="Times New Roman"/>
        </w:rPr>
        <w:t>, хранения и т.д.</w:t>
      </w:r>
      <w:r>
        <w:rPr>
          <w:rFonts w:ascii="Times New Roman" w:hAnsi="Times New Roman" w:cs="Times New Roman"/>
        </w:rPr>
        <w:t>;</w:t>
      </w:r>
    </w:p>
    <w:p w:rsidR="00DB724B" w:rsidRPr="0075281E" w:rsidRDefault="00DB724B" w:rsidP="00DB724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</w:rPr>
      </w:pPr>
      <w:proofErr w:type="gramStart"/>
      <w:r w:rsidRPr="00961BC2">
        <w:rPr>
          <w:rFonts w:ascii="Times New Roman" w:hAnsi="Times New Roman" w:cs="Times New Roman"/>
        </w:rPr>
        <w:t xml:space="preserve">История, обычаи,  связанные с </w:t>
      </w:r>
      <w:r w:rsidRPr="0075281E">
        <w:rPr>
          <w:rFonts w:ascii="Times New Roman" w:hAnsi="Times New Roman" w:cs="Times New Roman"/>
        </w:rPr>
        <w:t>хлеб</w:t>
      </w:r>
      <w:r>
        <w:rPr>
          <w:rFonts w:ascii="Times New Roman" w:hAnsi="Times New Roman" w:cs="Times New Roman"/>
        </w:rPr>
        <w:t>ными</w:t>
      </w:r>
      <w:r w:rsidRPr="0075281E">
        <w:rPr>
          <w:rFonts w:ascii="Times New Roman" w:hAnsi="Times New Roman" w:cs="Times New Roman"/>
        </w:rPr>
        <w:t xml:space="preserve"> изделия, </w:t>
      </w:r>
      <w:r>
        <w:rPr>
          <w:rFonts w:ascii="Times New Roman" w:hAnsi="Times New Roman" w:cs="Times New Roman"/>
        </w:rPr>
        <w:t>сладостями, чаями</w:t>
      </w:r>
      <w:r w:rsidRPr="0075281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напиткам (если имеются);</w:t>
      </w:r>
      <w:proofErr w:type="gramEnd"/>
    </w:p>
    <w:p w:rsidR="00DB724B" w:rsidRPr="00961BC2" w:rsidRDefault="00DB724B" w:rsidP="00DB724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-567" w:firstLine="567"/>
        <w:contextualSpacing/>
        <w:rPr>
          <w:rFonts w:ascii="Times New Roman" w:hAnsi="Times New Roman" w:cs="Times New Roman"/>
        </w:rPr>
      </w:pPr>
      <w:r w:rsidRPr="00961BC2">
        <w:rPr>
          <w:rFonts w:ascii="Times New Roman" w:hAnsi="Times New Roman" w:cs="Times New Roman"/>
        </w:rPr>
        <w:t>Традиционные блюда, в которых используются эти продукты (1 рецепт).</w:t>
      </w:r>
    </w:p>
    <w:p w:rsidR="00DB724B" w:rsidRPr="008807A7" w:rsidRDefault="00DB724B" w:rsidP="00DB724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07A7">
        <w:rPr>
          <w:rFonts w:ascii="Times New Roman" w:hAnsi="Times New Roman" w:cs="Times New Roman"/>
        </w:rPr>
        <w:t>Слайды должны сопровождаться фото или видео материалами.</w:t>
      </w:r>
    </w:p>
    <w:p w:rsidR="00DB724B" w:rsidRPr="008807A7" w:rsidRDefault="00DB724B" w:rsidP="00DB724B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807A7">
        <w:rPr>
          <w:rFonts w:ascii="Times New Roman" w:hAnsi="Times New Roman" w:cs="Times New Roman"/>
        </w:rPr>
        <w:t>Продолжительность выступления - не более 15 минут.</w:t>
      </w:r>
    </w:p>
    <w:p w:rsidR="00DB724B" w:rsidRPr="00961BC2" w:rsidRDefault="00DB724B" w:rsidP="00DB724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961BC2">
        <w:rPr>
          <w:rFonts w:ascii="Times New Roman" w:hAnsi="Times New Roman" w:cs="Times New Roman"/>
          <w:b/>
          <w:i/>
        </w:rPr>
        <w:t>*</w:t>
      </w:r>
      <w:r w:rsidRPr="00961BC2">
        <w:rPr>
          <w:rFonts w:ascii="Times New Roman" w:hAnsi="Times New Roman" w:cs="Times New Roman"/>
          <w:i/>
        </w:rPr>
        <w:t>Презентация одновременно нескольких видов продуктов допускается, и даже приветствуется, но Вы должны уложиться в отведенное время.</w:t>
      </w:r>
    </w:p>
    <w:p w:rsidR="00DB724B" w:rsidRPr="00961BC2" w:rsidRDefault="00DB724B" w:rsidP="00DB724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</w:rPr>
      </w:pPr>
    </w:p>
    <w:p w:rsidR="00DB724B" w:rsidRPr="00961BC2" w:rsidRDefault="00DB724B" w:rsidP="00DB724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color w:val="E36C0A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b/>
          <w:color w:val="E36C0A"/>
          <w:lang w:eastAsia="ru-RU"/>
        </w:rPr>
        <w:t xml:space="preserve">Для участия в продовольственном конкурсе «Ковчег Вкуса» </w:t>
      </w:r>
      <w:r w:rsidRPr="00961BC2">
        <w:rPr>
          <w:rFonts w:ascii="Times New Roman" w:eastAsia="Times New Roman" w:hAnsi="Times New Roman" w:cs="Times New Roman"/>
          <w:b/>
          <w:color w:val="E36C0A"/>
          <w:shd w:val="clear" w:color="auto" w:fill="FFFFFF"/>
          <w:lang w:eastAsia="ru-RU"/>
        </w:rPr>
        <w:t>необходимо:</w:t>
      </w:r>
    </w:p>
    <w:p w:rsidR="00DB724B" w:rsidRDefault="00DB724B" w:rsidP="00DB724B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F79646"/>
          <w:lang w:eastAsia="ru-RU"/>
        </w:rPr>
      </w:pPr>
    </w:p>
    <w:p w:rsidR="00DB724B" w:rsidRPr="00DB724B" w:rsidRDefault="00DB724B" w:rsidP="00DB724B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B724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 xml:space="preserve">Заполнить </w:t>
      </w:r>
      <w:r w:rsidRPr="00DB724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анкету</w:t>
      </w:r>
      <w:r w:rsidRPr="00DB724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отправить ее по адресу</w:t>
      </w:r>
      <w:r w:rsidRPr="00DB724B">
        <w:rPr>
          <w:rFonts w:ascii="Times New Roman" w:eastAsia="Times New Roman" w:hAnsi="Times New Roman" w:cs="Times New Roman"/>
          <w:color w:val="333333"/>
          <w:shd w:val="clear" w:color="auto" w:fill="FFFFFF"/>
          <w:lang w:eastAsia="ru-RU"/>
        </w:rPr>
        <w:t>:</w:t>
      </w:r>
      <w:r w:rsidRPr="00DB724B">
        <w:rPr>
          <w:rFonts w:ascii="Times New Roman" w:eastAsia="Times New Roman" w:hAnsi="Times New Roman" w:cs="Times New Roman"/>
          <w:color w:val="000000"/>
        </w:rPr>
        <w:t xml:space="preserve"> </w:t>
      </w:r>
      <w:r w:rsidRPr="00DB724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slowfood-ru@mail.ru</w:t>
      </w:r>
      <w:r w:rsidRPr="00DB724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724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или отдать  лично  на стенд фестиваля  </w:t>
      </w:r>
      <w:r w:rsidRPr="00DB724B">
        <w:rPr>
          <w:rFonts w:ascii="Times New Roman" w:hAnsi="Times New Roman" w:cs="Times New Roman"/>
          <w:sz w:val="24"/>
          <w:szCs w:val="24"/>
        </w:rPr>
        <w:t>«Мать Земля. Коренные народы. Хлеб. Сладости. Напитки»</w:t>
      </w:r>
      <w:r w:rsidRPr="00DB724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DB724B" w:rsidRPr="00961BC2" w:rsidRDefault="00DB724B" w:rsidP="00DB72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Предоставить продукт для дегустации на конкурс. </w:t>
      </w:r>
    </w:p>
    <w:p w:rsidR="00DB724B" w:rsidRPr="00961BC2" w:rsidRDefault="00DB724B" w:rsidP="00DB7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DB724B" w:rsidRPr="00961BC2" w:rsidRDefault="00DB724B" w:rsidP="00DB724B">
      <w:p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b/>
          <w:color w:val="E36C0A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>проведения</w:t>
      </w:r>
      <w:r w:rsidRPr="006662F1"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 xml:space="preserve"> мастер-классов на  стенде фестиваля (выпечка, приготовление сладостей, мастер-классы дегустации чаев, напитков, рисование, </w:t>
      </w:r>
      <w:proofErr w:type="spellStart"/>
      <w:r w:rsidRPr="006662F1"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>бисероплетение</w:t>
      </w:r>
      <w:proofErr w:type="spellEnd"/>
      <w:r w:rsidRPr="006662F1">
        <w:rPr>
          <w:rFonts w:ascii="Times New Roman" w:eastAsia="Times New Roman" w:hAnsi="Times New Roman" w:cs="Times New Roman"/>
          <w:b/>
          <w:bCs/>
          <w:color w:val="E36C0A"/>
          <w:lang w:eastAsia="ru-RU"/>
        </w:rPr>
        <w:t xml:space="preserve"> и др.)</w:t>
      </w:r>
      <w:r w:rsidRPr="00961BC2">
        <w:rPr>
          <w:rFonts w:ascii="Times New Roman" w:eastAsia="Times New Roman" w:hAnsi="Times New Roman" w:cs="Times New Roman"/>
          <w:b/>
          <w:color w:val="E36C0A"/>
          <w:lang w:eastAsia="ru-RU"/>
        </w:rPr>
        <w:t xml:space="preserve"> </w:t>
      </w:r>
      <w:r w:rsidRPr="00961BC2">
        <w:rPr>
          <w:rFonts w:ascii="Times New Roman" w:eastAsia="Times New Roman" w:hAnsi="Times New Roman" w:cs="Times New Roman"/>
          <w:b/>
          <w:color w:val="E36C0A"/>
          <w:shd w:val="clear" w:color="auto" w:fill="FFFFFF"/>
          <w:lang w:eastAsia="ru-RU"/>
        </w:rPr>
        <w:t>необходимо:</w:t>
      </w:r>
      <w:r w:rsidRPr="00961BC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</w:p>
    <w:p w:rsidR="00DB724B" w:rsidRPr="00961BC2" w:rsidRDefault="00DB724B" w:rsidP="00DB724B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b/>
          <w:color w:val="E36C0A"/>
          <w:shd w:val="clear" w:color="auto" w:fill="FFFFFF"/>
          <w:lang w:eastAsia="ru-RU"/>
        </w:rPr>
      </w:pPr>
    </w:p>
    <w:p w:rsidR="00DB724B" w:rsidRPr="00011FF8" w:rsidRDefault="00DB724B" w:rsidP="00DB724B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Иметь собственный  инвентарь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 продукты, либо заблаговременно сообщить организатором, что необходимо приобрести и в каких количествах. Это можно сделать в анкете участника.</w:t>
      </w:r>
    </w:p>
    <w:p w:rsidR="00DB724B" w:rsidRPr="00961BC2" w:rsidRDefault="00DB724B" w:rsidP="00DB724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DB724B" w:rsidRPr="00961BC2" w:rsidRDefault="00DB724B" w:rsidP="00DB7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DB724B" w:rsidRPr="00961BC2" w:rsidRDefault="00DB724B" w:rsidP="00DB7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DB724B" w:rsidRPr="00961BC2" w:rsidRDefault="00DB724B" w:rsidP="00DB72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8D01F3" w:rsidRPr="00961BC2" w:rsidRDefault="00653671" w:rsidP="008D01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 всем возникающим вопросам Вы можете обратиться </w:t>
      </w:r>
    </w:p>
    <w:p w:rsidR="008D01F3" w:rsidRPr="00961BC2" w:rsidRDefault="00653671" w:rsidP="008D01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телефону</w:t>
      </w:r>
      <w:r w:rsidR="008D01F3"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+7 (916) 295 92 20 </w:t>
      </w:r>
    </w:p>
    <w:p w:rsidR="008D01F3" w:rsidRDefault="008D01F3" w:rsidP="008D01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spellStart"/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WhatsApp</w:t>
      </w:r>
      <w:proofErr w:type="spellEnd"/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</w:t>
      </w:r>
      <w:proofErr w:type="spellStart"/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ВаЦап</w:t>
      </w:r>
      <w:proofErr w:type="spellEnd"/>
      <w:proofErr w:type="gramStart"/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  +</w:t>
      </w:r>
      <w:proofErr w:type="gramEnd"/>
      <w:r w:rsidRPr="00961BC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 (916) 295 92 20</w:t>
      </w:r>
    </w:p>
    <w:p w:rsidR="00D534F0" w:rsidRDefault="00D534F0" w:rsidP="008D01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534F0" w:rsidRPr="00D534F0" w:rsidRDefault="00D534F0" w:rsidP="00D534F0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534F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Подать заявку</w:t>
      </w:r>
      <w:r w:rsidRPr="00D534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на участие в фестивале или отдельном конкурсе: </w:t>
      </w:r>
      <w:hyperlink r:id="rId9" w:history="1">
        <w:r w:rsidRPr="00D534F0">
          <w:rPr>
            <w:rStyle w:val="a5"/>
            <w:rFonts w:ascii="Times New Roman" w:eastAsia="Times New Roman" w:hAnsi="Times New Roman" w:cs="Times New Roman"/>
            <w:shd w:val="clear" w:color="auto" w:fill="FFFFFF"/>
            <w:lang w:eastAsia="ru-RU"/>
          </w:rPr>
          <w:t>slowfood-ru@mail.ru</w:t>
        </w:r>
      </w:hyperlink>
      <w:r w:rsidRPr="00D534F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D534F0" w:rsidRDefault="00D534F0" w:rsidP="008D01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534F0" w:rsidRPr="00961BC2" w:rsidRDefault="00D534F0" w:rsidP="008D01F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sectPr w:rsidR="00D534F0" w:rsidRPr="00961BC2" w:rsidSect="00D534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D6C4B46"/>
    <w:lvl w:ilvl="0" w:tplc="81F4D6A2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0000002"/>
    <w:multiLevelType w:val="hybridMultilevel"/>
    <w:tmpl w:val="0496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248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5640446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77" w:hanging="708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1EB70EC6"/>
    <w:multiLevelType w:val="hybridMultilevel"/>
    <w:tmpl w:val="FF9A666E"/>
    <w:lvl w:ilvl="0" w:tplc="1C680130">
      <w:start w:val="1"/>
      <w:numFmt w:val="decimal"/>
      <w:lvlText w:val="%1."/>
      <w:lvlJc w:val="left"/>
      <w:pPr>
        <w:ind w:left="1657" w:hanging="94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816C13"/>
    <w:multiLevelType w:val="hybridMultilevel"/>
    <w:tmpl w:val="EC5AE580"/>
    <w:lvl w:ilvl="0" w:tplc="C1F0A30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C0F5823"/>
    <w:multiLevelType w:val="hybridMultilevel"/>
    <w:tmpl w:val="FF48F5BC"/>
    <w:lvl w:ilvl="0" w:tplc="CCE89996">
      <w:start w:val="1"/>
      <w:numFmt w:val="decimal"/>
      <w:lvlText w:val="%1."/>
      <w:lvlJc w:val="left"/>
      <w:pPr>
        <w:ind w:left="1657" w:hanging="94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510852"/>
    <w:multiLevelType w:val="hybridMultilevel"/>
    <w:tmpl w:val="D562A5BA"/>
    <w:lvl w:ilvl="0" w:tplc="4A62254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0F05905"/>
    <w:multiLevelType w:val="hybridMultilevel"/>
    <w:tmpl w:val="996E765A"/>
    <w:lvl w:ilvl="0" w:tplc="D7BE4BF0">
      <w:start w:val="1"/>
      <w:numFmt w:val="decimal"/>
      <w:lvlText w:val="%1."/>
      <w:lvlJc w:val="left"/>
      <w:pPr>
        <w:ind w:left="1657" w:hanging="94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8C2615"/>
    <w:multiLevelType w:val="hybridMultilevel"/>
    <w:tmpl w:val="4420D904"/>
    <w:lvl w:ilvl="0" w:tplc="4A622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A8"/>
    <w:rsid w:val="0013614D"/>
    <w:rsid w:val="001522D4"/>
    <w:rsid w:val="0019276B"/>
    <w:rsid w:val="00265E05"/>
    <w:rsid w:val="00281A88"/>
    <w:rsid w:val="002E2EA5"/>
    <w:rsid w:val="002E5331"/>
    <w:rsid w:val="00360B7C"/>
    <w:rsid w:val="004A6D85"/>
    <w:rsid w:val="004F78A8"/>
    <w:rsid w:val="00536771"/>
    <w:rsid w:val="00653671"/>
    <w:rsid w:val="006D31B2"/>
    <w:rsid w:val="008A7DE5"/>
    <w:rsid w:val="008D01F3"/>
    <w:rsid w:val="0090411A"/>
    <w:rsid w:val="00941BEA"/>
    <w:rsid w:val="00961BC2"/>
    <w:rsid w:val="009948FB"/>
    <w:rsid w:val="009C504A"/>
    <w:rsid w:val="009F223B"/>
    <w:rsid w:val="00A16F6B"/>
    <w:rsid w:val="00B568F9"/>
    <w:rsid w:val="00C3701C"/>
    <w:rsid w:val="00D1744B"/>
    <w:rsid w:val="00D534F0"/>
    <w:rsid w:val="00DA7C8E"/>
    <w:rsid w:val="00DB724B"/>
    <w:rsid w:val="00E128D4"/>
    <w:rsid w:val="00E57DB9"/>
    <w:rsid w:val="00EA0F46"/>
    <w:rsid w:val="00EF0688"/>
    <w:rsid w:val="00F606A3"/>
    <w:rsid w:val="00F70ABB"/>
    <w:rsid w:val="00FA2667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owfood-r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2021-05-18T14:13:00Z</cp:lastPrinted>
  <dcterms:created xsi:type="dcterms:W3CDTF">2022-06-26T18:00:00Z</dcterms:created>
  <dcterms:modified xsi:type="dcterms:W3CDTF">2022-06-28T18:38:00Z</dcterms:modified>
</cp:coreProperties>
</file>